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DF" w:rsidRDefault="00D230DF" w:rsidP="00D230D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80"/>
          <w:szCs w:val="80"/>
          <w:lang w:eastAsia="it-IT"/>
        </w:rPr>
        <w:drawing>
          <wp:inline distT="0" distB="0" distL="0" distR="0" wp14:anchorId="6E9799EC" wp14:editId="48F8E0BB">
            <wp:extent cx="1389380" cy="132334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23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8"/>
          <w:szCs w:val="28"/>
        </w:rPr>
        <w:t>CAMERE DEL LAVORO AUTONOMO E PRECARIO</w:t>
      </w:r>
    </w:p>
    <w:p w:rsidR="00D230DF" w:rsidRDefault="00D230DF" w:rsidP="00D230DF">
      <w:r>
        <w:t xml:space="preserve">                                            Telefono: 347 0913692   Mail: </w:t>
      </w:r>
      <w:hyperlink r:id="rId6" w:history="1">
        <w:r>
          <w:rPr>
            <w:rStyle w:val="Collegamentoipertestuale"/>
          </w:rPr>
          <w:t>info@clap-info.net</w:t>
        </w:r>
      </w:hyperlink>
      <w:r>
        <w:t xml:space="preserve">; </w:t>
      </w:r>
      <w:hyperlink r:id="rId7" w:history="1">
        <w:r>
          <w:rPr>
            <w:rStyle w:val="Collegamentoipertestuale"/>
          </w:rPr>
          <w:t>clap@pec.net</w:t>
        </w:r>
      </w:hyperlink>
      <w:r>
        <w:t xml:space="preserve"> </w:t>
      </w:r>
    </w:p>
    <w:p w:rsidR="00D230DF" w:rsidRDefault="00D230DF" w:rsidP="00D230DF">
      <w:pPr>
        <w:ind w:left="3540"/>
        <w:jc w:val="both"/>
      </w:pPr>
      <w:r>
        <w:t xml:space="preserve">                                                                                                         </w:t>
      </w:r>
    </w:p>
    <w:p w:rsidR="00D230DF" w:rsidRDefault="00D230DF" w:rsidP="00D230DF">
      <w:pPr>
        <w:jc w:val="center"/>
      </w:pPr>
    </w:p>
    <w:p w:rsidR="00D230DF" w:rsidRDefault="00D230DF" w:rsidP="00D230DF">
      <w:pPr>
        <w:jc w:val="center"/>
      </w:pPr>
    </w:p>
    <w:p w:rsidR="00D230DF" w:rsidRDefault="00D230DF" w:rsidP="00D230DF">
      <w:pPr>
        <w:jc w:val="center"/>
      </w:pPr>
      <w:bookmarkStart w:id="0" w:name="_GoBack"/>
      <w:bookmarkEnd w:id="0"/>
    </w:p>
    <w:p w:rsidR="00D230DF" w:rsidRDefault="00D230DF" w:rsidP="00D230DF">
      <w:pPr>
        <w:jc w:val="center"/>
      </w:pPr>
      <w:r>
        <w:t xml:space="preserve">       </w:t>
      </w:r>
    </w:p>
    <w:p w:rsidR="00D230DF" w:rsidRDefault="00D230DF" w:rsidP="00D230DF">
      <w:pPr>
        <w:jc w:val="right"/>
        <w:rPr>
          <w:b/>
          <w:bCs/>
        </w:rPr>
      </w:pPr>
      <w:r w:rsidRPr="00887ECD">
        <w:rPr>
          <w:bCs/>
        </w:rPr>
        <w:t>Ad</w:t>
      </w:r>
      <w:r>
        <w:rPr>
          <w:b/>
          <w:bCs/>
        </w:rPr>
        <w:t xml:space="preserve"> ANPAL Servizi S.p.A.</w:t>
      </w:r>
    </w:p>
    <w:p w:rsidR="00D230DF" w:rsidRDefault="00D230DF" w:rsidP="00D230DF">
      <w:pPr>
        <w:jc w:val="right"/>
      </w:pPr>
      <w:r>
        <w:t>Via G. Del Monte, 60</w:t>
      </w:r>
    </w:p>
    <w:p w:rsidR="00D230DF" w:rsidRDefault="00D230DF" w:rsidP="00D230DF">
      <w:pPr>
        <w:jc w:val="right"/>
      </w:pPr>
      <w:r>
        <w:t>00197 Roma</w:t>
      </w:r>
    </w:p>
    <w:p w:rsidR="00D230DF" w:rsidRPr="00053680" w:rsidRDefault="00D230DF" w:rsidP="00D230DF">
      <w:pPr>
        <w:jc w:val="right"/>
        <w:rPr>
          <w:rFonts w:cs="Times New Roman"/>
        </w:rPr>
      </w:pPr>
      <w:hyperlink r:id="rId8" w:tgtFrame="_blank" w:history="1">
        <w:r w:rsidRPr="00053680">
          <w:rPr>
            <w:rStyle w:val="Collegamentoipertestuale"/>
            <w:rFonts w:cs="Times New Roman"/>
            <w:color w:val="1155CC"/>
          </w:rPr>
          <w:t>protocollo@pec.anpalservizi.it</w:t>
        </w:r>
      </w:hyperlink>
    </w:p>
    <w:p w:rsidR="00D230DF" w:rsidRDefault="00D230DF" w:rsidP="00D230DF">
      <w:pPr>
        <w:jc w:val="right"/>
      </w:pPr>
    </w:p>
    <w:p w:rsidR="00D230DF" w:rsidRDefault="00D230DF" w:rsidP="00D230DF">
      <w:pPr>
        <w:jc w:val="right"/>
      </w:pPr>
    </w:p>
    <w:p w:rsidR="00D230DF" w:rsidRDefault="00D230DF" w:rsidP="00D230DF">
      <w:pPr>
        <w:rPr>
          <w:u w:val="single"/>
        </w:rPr>
      </w:pPr>
    </w:p>
    <w:p w:rsidR="00D230DF" w:rsidRDefault="00D230DF" w:rsidP="00D230DF">
      <w:pPr>
        <w:rPr>
          <w:u w:val="single"/>
        </w:rPr>
      </w:pPr>
      <w:r>
        <w:rPr>
          <w:u w:val="single"/>
        </w:rPr>
        <w:t>Roma 22.01.2020</w:t>
      </w:r>
    </w:p>
    <w:p w:rsidR="00D230DF" w:rsidRDefault="00D230DF" w:rsidP="00D230DF"/>
    <w:p w:rsidR="00D230DF" w:rsidRDefault="00D230DF" w:rsidP="00D230DF">
      <w:pPr>
        <w:jc w:val="both"/>
        <w:rPr>
          <w:b/>
        </w:rPr>
      </w:pPr>
    </w:p>
    <w:p w:rsidR="00D230DF" w:rsidRDefault="00D230DF" w:rsidP="00D230DF">
      <w:pPr>
        <w:jc w:val="both"/>
        <w:rPr>
          <w:b/>
        </w:rPr>
      </w:pPr>
      <w:r>
        <w:rPr>
          <w:b/>
        </w:rPr>
        <w:t>Oggetto: Proclamazione dello Sciopero dell’intera giornata, per il</w:t>
      </w:r>
      <w:r>
        <w:rPr>
          <w:b/>
        </w:rPr>
        <w:t xml:space="preserve"> 5.02.2020</w:t>
      </w:r>
      <w:r>
        <w:rPr>
          <w:b/>
        </w:rPr>
        <w:t>, delle/dei dipendenti e dei collaboratori di ANPAL Servizi S.p.A.</w:t>
      </w:r>
    </w:p>
    <w:p w:rsidR="00D230DF" w:rsidRDefault="00D230DF" w:rsidP="00D230DF">
      <w:pPr>
        <w:jc w:val="both"/>
        <w:rPr>
          <w:bCs/>
        </w:rPr>
      </w:pPr>
      <w:r>
        <w:rPr>
          <w:b/>
        </w:rPr>
        <w:t xml:space="preserve"> </w:t>
      </w:r>
    </w:p>
    <w:p w:rsidR="00D230DF" w:rsidRDefault="00D230DF" w:rsidP="00D230DF">
      <w:pPr>
        <w:jc w:val="both"/>
        <w:rPr>
          <w:bCs/>
        </w:rPr>
      </w:pPr>
      <w:r>
        <w:rPr>
          <w:bCs/>
        </w:rPr>
        <w:t xml:space="preserve">La scrivente Organizzazione Sindacale </w:t>
      </w:r>
      <w:r w:rsidRPr="00BB0B66">
        <w:rPr>
          <w:bCs/>
        </w:rPr>
        <w:t>CLAP – Camere del Lavoro Autonomo e Precario</w:t>
      </w:r>
      <w:r>
        <w:rPr>
          <w:bCs/>
        </w:rPr>
        <w:t>, in nome e per conto delle lavoratrici e dei lavoratori proprie/i iscritte/i, dipendenti e collaboratori di ANPAL Servizi S.p.A., proclama Sciopero dell’intera giornata per</w:t>
      </w:r>
      <w:r>
        <w:rPr>
          <w:bCs/>
        </w:rPr>
        <w:t xml:space="preserve"> mercoledì 5 febbraio 2020</w:t>
      </w:r>
      <w:r>
        <w:rPr>
          <w:bCs/>
        </w:rPr>
        <w:t xml:space="preserve">. Ciò all’interno delle mobilitazioni che si sono succedute negli ultimi mesi e </w:t>
      </w:r>
      <w:r w:rsidRPr="00753E7A">
        <w:rPr>
          <w:bCs/>
          <w:i/>
        </w:rPr>
        <w:t>per</w:t>
      </w:r>
      <w:r>
        <w:rPr>
          <w:bCs/>
        </w:rPr>
        <w:t xml:space="preserve"> le seguenti fondamentali motivazioni:</w:t>
      </w:r>
    </w:p>
    <w:p w:rsidR="00D230DF" w:rsidRPr="00B86617" w:rsidRDefault="00D230DF" w:rsidP="00D230DF">
      <w:pPr>
        <w:rPr>
          <w:rFonts w:ascii="Arial" w:hAnsi="Arial" w:cs="Arial"/>
        </w:rPr>
      </w:pPr>
    </w:p>
    <w:p w:rsidR="00D230DF" w:rsidRDefault="00D230DF" w:rsidP="00D230DF">
      <w:pPr>
        <w:pStyle w:val="Paragrafoelenco"/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cs="Times New Roman"/>
        </w:rPr>
      </w:pPr>
      <w:r>
        <w:rPr>
          <w:rFonts w:cs="Times New Roman"/>
        </w:rPr>
        <w:t>COME DISPOSTO DALLA LEGGE 128/2019, L’IMMEDIATA STABILIZZAZIONE DEI 654 OPERATORI PRECARI, INCLUSI I LAVORATORI CON CONTRATTI A TEMPO DETERMINATO SCADUTI E NON RINNOVATI;</w:t>
      </w:r>
      <w:r w:rsidRPr="00BB0B66">
        <w:rPr>
          <w:rFonts w:cs="Times New Roman"/>
        </w:rPr>
        <w:t xml:space="preserve"> </w:t>
      </w:r>
    </w:p>
    <w:p w:rsidR="00D230DF" w:rsidRDefault="00D230DF" w:rsidP="00D230DF">
      <w:pPr>
        <w:pStyle w:val="Paragrafoelenco"/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cs="Times New Roman"/>
        </w:rPr>
      </w:pPr>
      <w:r>
        <w:rPr>
          <w:rFonts w:cs="Times New Roman"/>
        </w:rPr>
        <w:t>L’</w:t>
      </w:r>
      <w:r>
        <w:rPr>
          <w:rFonts w:cs="Times New Roman"/>
        </w:rPr>
        <w:t>IMMEDIATA CONVOCAZIONE</w:t>
      </w:r>
      <w:r>
        <w:rPr>
          <w:rFonts w:cs="Times New Roman"/>
        </w:rPr>
        <w:t xml:space="preserve">, DA PARTE DEL MINISTERO DEL LAVORO E DELLE POLITICHE SOCIALI, DEL TAVOLO NEGOZIALE TRA OO.SS. E AZIENDA, AFFINCHÉ VENGA SOTTOSCRITTO UN </w:t>
      </w:r>
      <w:r>
        <w:rPr>
          <w:rFonts w:cs="Times New Roman"/>
        </w:rPr>
        <w:t>ACCORDO QUADRO SULLE STABILIZZAZIONI,</w:t>
      </w:r>
      <w:r>
        <w:rPr>
          <w:rFonts w:cs="Times New Roman"/>
        </w:rPr>
        <w:t xml:space="preserve"> A TUTELA DELLA PIENA E CORRETTA APPLICAZIONE DELLA LEGGE 128/2019;</w:t>
      </w:r>
    </w:p>
    <w:p w:rsidR="00D230DF" w:rsidRDefault="00D230DF" w:rsidP="00D230DF">
      <w:pPr>
        <w:pStyle w:val="Paragrafoelenco"/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cs="Times New Roman"/>
        </w:rPr>
      </w:pPr>
      <w:r>
        <w:rPr>
          <w:rFonts w:cs="Times New Roman"/>
        </w:rPr>
        <w:t>L’IMMEDIATO RICONOSCIMENTO, E DUNQUE L’IMMEDIATA CONVOCAZIONE DA PARTE DI ANPAL SERVIZI S.P.A., DELLA SCRIVENTE O.S., PRIMO SINDACATO PER NUMERO DI ISCRITTI IN AZ</w:t>
      </w:r>
      <w:r>
        <w:rPr>
          <w:rFonts w:cs="Times New Roman"/>
        </w:rPr>
        <w:t>IENDA;</w:t>
      </w:r>
    </w:p>
    <w:p w:rsidR="00D230DF" w:rsidRPr="00BB0B66" w:rsidRDefault="00D230DF" w:rsidP="00D230DF">
      <w:pPr>
        <w:pStyle w:val="Paragrafoelenco"/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cs="Times New Roman"/>
        </w:rPr>
      </w:pPr>
      <w:r>
        <w:rPr>
          <w:rFonts w:cs="Times New Roman"/>
        </w:rPr>
        <w:t>IL RIPRISTINO DELLE RELAZIONI INDUSTRIALI, IRRESPONSABILMENTE INTERROTTE DALL’AZIENDA.</w:t>
      </w:r>
    </w:p>
    <w:p w:rsidR="00D230DF" w:rsidRDefault="00D230DF" w:rsidP="00D230DF">
      <w:pPr>
        <w:jc w:val="both"/>
        <w:rPr>
          <w:bCs/>
        </w:rPr>
      </w:pPr>
    </w:p>
    <w:p w:rsidR="00D230DF" w:rsidRDefault="00D230DF" w:rsidP="00D230DF">
      <w:pPr>
        <w:jc w:val="both"/>
        <w:rPr>
          <w:bCs/>
        </w:rPr>
      </w:pPr>
      <w:r>
        <w:rPr>
          <w:bCs/>
        </w:rPr>
        <w:t>Distinti saluti,</w:t>
      </w:r>
    </w:p>
    <w:p w:rsidR="00D230DF" w:rsidRDefault="00D230DF" w:rsidP="00D230DF">
      <w:pPr>
        <w:jc w:val="both"/>
        <w:rPr>
          <w:b/>
          <w:bCs/>
        </w:rPr>
      </w:pPr>
    </w:p>
    <w:p w:rsidR="00D230DF" w:rsidRDefault="00D230DF" w:rsidP="00D230DF">
      <w:pPr>
        <w:jc w:val="both"/>
        <w:rPr>
          <w:b/>
          <w:bCs/>
        </w:rPr>
      </w:pPr>
      <w:r>
        <w:rPr>
          <w:b/>
          <w:bCs/>
        </w:rPr>
        <w:t>CLAP – Camere del Lavoro Autonomo e Precario</w:t>
      </w:r>
    </w:p>
    <w:p w:rsidR="00294294" w:rsidRPr="00D230DF" w:rsidRDefault="00D230DF" w:rsidP="00D230DF">
      <w:pPr>
        <w:jc w:val="both"/>
        <w:rPr>
          <w:b/>
          <w:bCs/>
        </w:rPr>
      </w:pPr>
      <w:r>
        <w:rPr>
          <w:b/>
          <w:bCs/>
        </w:rPr>
        <w:t>Il coordinatore, Francesco Raparelli</w:t>
      </w:r>
    </w:p>
    <w:sectPr w:rsidR="00294294" w:rsidRPr="00D230D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7563D"/>
    <w:multiLevelType w:val="hybridMultilevel"/>
    <w:tmpl w:val="5704CC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DF"/>
    <w:rsid w:val="00294294"/>
    <w:rsid w:val="00D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F3C9-6476-4796-8D2F-86CEDEA6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0DF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230DF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D230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npalserviz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p@pe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ap-info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piega78@gmail.com</dc:creator>
  <cp:keywords/>
  <dc:description/>
  <cp:lastModifiedBy>piega78@gmail.com</cp:lastModifiedBy>
  <cp:revision>1</cp:revision>
  <dcterms:created xsi:type="dcterms:W3CDTF">2020-01-22T15:11:00Z</dcterms:created>
  <dcterms:modified xsi:type="dcterms:W3CDTF">2020-01-22T15:20:00Z</dcterms:modified>
</cp:coreProperties>
</file>